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59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4"/>
        <w:gridCol w:w="3413"/>
        <w:gridCol w:w="3112"/>
      </w:tblGrid>
      <w:tr w:rsidR="00192B7E" w:rsidTr="008A5F00"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  <w:rtl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>بسم الله الرحمن الرحيم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192B7E" w:rsidTr="008A5F00"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B7E" w:rsidRDefault="00192B7E" w:rsidP="00192B7E">
            <w:pPr>
              <w:jc w:val="center"/>
              <w:rPr>
                <w:rFonts w:ascii="Courier New" w:hAnsi="Courier New" w:cs="Courier New"/>
                <w:b/>
                <w:bCs/>
                <w:rtl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>التاريخ :</w:t>
            </w:r>
            <w:r>
              <w:rPr>
                <w:rFonts w:ascii="Courier New" w:hAnsi="Courier New" w:cs="Courier New" w:hint="cs"/>
                <w:b/>
                <w:bCs/>
                <w:rtl/>
              </w:rPr>
              <w:t>ــ</w:t>
            </w:r>
            <w:r>
              <w:rPr>
                <w:rFonts w:ascii="Courier New" w:hAnsi="Courier New" w:cs="Courier New"/>
                <w:b/>
                <w:bCs/>
                <w:rtl/>
              </w:rPr>
              <w:t>/</w:t>
            </w:r>
            <w:r>
              <w:rPr>
                <w:rFonts w:ascii="Courier New" w:hAnsi="Courier New" w:cs="Courier New" w:hint="cs"/>
                <w:b/>
                <w:bCs/>
                <w:rtl/>
              </w:rPr>
              <w:t>2</w:t>
            </w:r>
            <w:r>
              <w:rPr>
                <w:rFonts w:ascii="Courier New" w:hAnsi="Courier New" w:cs="Courier New"/>
                <w:b/>
                <w:bCs/>
                <w:rtl/>
              </w:rPr>
              <w:t>/201</w:t>
            </w:r>
            <w:r>
              <w:rPr>
                <w:rFonts w:ascii="Courier New" w:hAnsi="Courier New" w:cs="Courier New" w:hint="cs"/>
                <w:b/>
                <w:bCs/>
                <w:rtl/>
              </w:rPr>
              <w:t>9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>مدرسة ذكور برقا الثانوية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192B7E" w:rsidTr="008A5F00"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 xml:space="preserve">الصف : </w:t>
            </w:r>
            <w:r>
              <w:rPr>
                <w:rFonts w:ascii="Courier New" w:hAnsi="Courier New" w:cs="Courier New" w:hint="cs"/>
                <w:b/>
                <w:bCs/>
                <w:rtl/>
              </w:rPr>
              <w:t>الحادي عشر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  <w:rtl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 xml:space="preserve">ورقة عمل </w:t>
            </w:r>
          </w:p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E90935">
              <w:rPr>
                <w:rFonts w:ascii="Courier New" w:hAnsi="Courier New" w:cs="Courier New" w:hint="eastAsia"/>
                <w:b/>
                <w:bCs/>
                <w:rtl/>
              </w:rPr>
              <w:t>أسلوب</w:t>
            </w:r>
            <w:r w:rsidRPr="00E90935">
              <w:rPr>
                <w:rFonts w:ascii="Courier New" w:hAnsi="Courier New" w:cs="Courier New"/>
                <w:b/>
                <w:bCs/>
                <w:rtl/>
              </w:rPr>
              <w:t xml:space="preserve"> </w:t>
            </w:r>
            <w:r w:rsidRPr="00E90935">
              <w:rPr>
                <w:rFonts w:ascii="Courier New" w:hAnsi="Courier New" w:cs="Courier New" w:hint="eastAsia"/>
                <w:b/>
                <w:bCs/>
                <w:rtl/>
              </w:rPr>
              <w:t>الشرط</w:t>
            </w:r>
            <w:r w:rsidRPr="00E90935">
              <w:rPr>
                <w:rFonts w:ascii="Courier New" w:hAnsi="Courier New" w:cs="Courier New"/>
                <w:b/>
                <w:bCs/>
                <w:rtl/>
              </w:rPr>
              <w:t xml:space="preserve"> </w:t>
            </w:r>
            <w:r w:rsidRPr="00E90935">
              <w:rPr>
                <w:rFonts w:ascii="Courier New" w:hAnsi="Courier New" w:cs="Courier New" w:hint="eastAsia"/>
                <w:b/>
                <w:bCs/>
                <w:rtl/>
              </w:rPr>
              <w:t>الجازم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>الاسم :-------------</w:t>
            </w:r>
          </w:p>
        </w:tc>
      </w:tr>
    </w:tbl>
    <w:p w:rsidR="00192B7E" w:rsidRPr="00C23079" w:rsidRDefault="00192B7E" w:rsidP="00192B7E">
      <w:p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u w:val="single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629920</wp:posOffset>
            </wp:positionH>
            <wp:positionV relativeFrom="paragraph">
              <wp:posOffset>-635</wp:posOffset>
            </wp:positionV>
            <wp:extent cx="1772920" cy="2295525"/>
            <wp:effectExtent l="19050" t="0" r="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B172A">
        <w:rPr>
          <w:rFonts w:ascii="Traditional Arabic" w:hAnsi="Traditional Arabic" w:cs="Traditional Arabic"/>
          <w:sz w:val="32"/>
          <w:szCs w:val="32"/>
          <w:u w:val="single"/>
          <w:rtl/>
        </w:rPr>
        <w:t>الأهداف :</w:t>
      </w:r>
      <w:r w:rsidRPr="00C23079">
        <w:rPr>
          <w:rFonts w:ascii="Traditional Arabic" w:hAnsi="Traditional Arabic" w:cs="Traditional Arabic"/>
          <w:sz w:val="32"/>
          <w:szCs w:val="32"/>
          <w:rtl/>
        </w:rPr>
        <w:t xml:space="preserve"> 1- 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أن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يعرف الطالب </w:t>
      </w:r>
      <w:r>
        <w:rPr>
          <w:rFonts w:ascii="Courier New" w:hAnsi="Courier New" w:cs="Courier New" w:hint="cs"/>
          <w:b/>
          <w:bCs/>
          <w:rtl/>
        </w:rPr>
        <w:t>أسلوب الشرط الجازم.</w:t>
      </w:r>
      <w:r>
        <w:rPr>
          <w:noProof/>
        </w:rPr>
        <w:t xml:space="preserve"> </w:t>
      </w:r>
    </w:p>
    <w:p w:rsidR="00192B7E" w:rsidRDefault="00192B7E" w:rsidP="00192B7E">
      <w:pPr>
        <w:bidi/>
        <w:ind w:hanging="180"/>
        <w:rPr>
          <w:rFonts w:ascii="Traditional Arabic" w:hAnsi="Traditional Arabic" w:cs="Traditional Arabic"/>
          <w:sz w:val="32"/>
          <w:szCs w:val="32"/>
          <w:rtl/>
        </w:rPr>
      </w:pPr>
      <w:r w:rsidRPr="0041787D">
        <w:rPr>
          <w:rFonts w:ascii="Traditional Arabic" w:hAnsi="Traditional Arabic" w:cs="Traditional Arabic"/>
          <w:sz w:val="32"/>
          <w:szCs w:val="32"/>
          <w:rtl/>
        </w:rPr>
        <w:t xml:space="preserve">2-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أن يعدد الطالب مكونات أسلوب </w:t>
      </w:r>
      <w:r>
        <w:rPr>
          <w:rFonts w:ascii="Courier New" w:hAnsi="Courier New" w:cs="Courier New" w:hint="cs"/>
          <w:b/>
          <w:bCs/>
          <w:rtl/>
        </w:rPr>
        <w:t>الشرط الجازم</w:t>
      </w:r>
      <w:r w:rsidRPr="00C23079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192B7E" w:rsidRDefault="00192B7E" w:rsidP="00192B7E">
      <w:pPr>
        <w:bidi/>
        <w:ind w:hanging="18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3</w:t>
      </w:r>
      <w:r w:rsidRPr="0041787D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أن يعدد الطالب أدوات الشرط الجازمة </w:t>
      </w:r>
      <w:r w:rsidRPr="00C23079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192B7E" w:rsidRDefault="00192B7E" w:rsidP="00192B7E">
      <w:pPr>
        <w:bidi/>
        <w:ind w:hanging="18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4</w:t>
      </w:r>
      <w:r w:rsidRPr="0041787D">
        <w:rPr>
          <w:rFonts w:ascii="Traditional Arabic" w:hAnsi="Traditional Arabic" w:cs="Traditional Arabic"/>
          <w:sz w:val="32"/>
          <w:szCs w:val="32"/>
          <w:rtl/>
        </w:rPr>
        <w:t xml:space="preserve">- أن </w:t>
      </w:r>
      <w:r>
        <w:rPr>
          <w:rFonts w:ascii="Traditional Arabic" w:hAnsi="Traditional Arabic" w:cs="Traditional Arabic" w:hint="cs"/>
          <w:sz w:val="32"/>
          <w:szCs w:val="32"/>
          <w:rtl/>
        </w:rPr>
        <w:t>يضع الطالب إشارة</w:t>
      </w:r>
      <w:r w:rsidRPr="007F17C4">
        <w:rPr>
          <w:rFonts w:ascii="Traditional Arabic" w:hAnsi="Traditional Arabic" w:cs="Traditional Arabic" w:hint="cs"/>
          <w:sz w:val="32"/>
          <w:szCs w:val="32"/>
          <w:rtl/>
        </w:rPr>
        <w:t>(</w:t>
      </w:r>
      <w:r>
        <w:rPr>
          <w:rFonts w:ascii="Times New Roman" w:hAnsi="Times New Roman" w:cs="Times New Roman"/>
          <w:sz w:val="32"/>
          <w:szCs w:val="32"/>
          <w:rtl/>
        </w:rPr>
        <w:t>√</w:t>
      </w:r>
      <w:r>
        <w:rPr>
          <w:rFonts w:ascii="Times New Roman" w:hAnsi="Times New Roman" w:cs="Times New Roman" w:hint="cs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>أمام العبارة الصحيحة وإشارة(X) أمام العبارة الخاطئة</w:t>
      </w:r>
    </w:p>
    <w:p w:rsidR="00192B7E" w:rsidRDefault="00192B7E" w:rsidP="00192B7E">
      <w:pPr>
        <w:bidi/>
        <w:ind w:hanging="18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5- أن يعين الطالب فعل الشرط الجازم وجوابه .</w:t>
      </w:r>
    </w:p>
    <w:p w:rsidR="00192B7E" w:rsidRDefault="00192B7E" w:rsidP="00192B7E">
      <w:pPr>
        <w:bidi/>
        <w:ind w:hanging="18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6- أن يعرب الطالب الكلمات التي تحتها خطوط .</w:t>
      </w:r>
    </w:p>
    <w:p w:rsidR="00192B7E" w:rsidRDefault="00192B7E" w:rsidP="00192B7E">
      <w:pPr>
        <w:pBdr>
          <w:top w:val="single" w:sz="4" w:space="1" w:color="auto"/>
        </w:pBd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تدريب رقم (1) :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عزيزي الطالب هيا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بنا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نعرف </w:t>
      </w:r>
      <w:r>
        <w:rPr>
          <w:rFonts w:ascii="Courier New" w:hAnsi="Courier New" w:cs="Courier New" w:hint="cs"/>
          <w:b/>
          <w:bCs/>
          <w:rtl/>
        </w:rPr>
        <w:t>أسلوب الشرط الجازم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تعريفاً صحيحاً </w:t>
      </w:r>
      <w:r w:rsidRPr="00C23079">
        <w:rPr>
          <w:rFonts w:ascii="Traditional Arabic" w:hAnsi="Traditional Arabic" w:cs="Traditional Arabic"/>
          <w:sz w:val="32"/>
          <w:szCs w:val="32"/>
          <w:rtl/>
        </w:rPr>
        <w:t>.</w:t>
      </w:r>
      <w:bookmarkStart w:id="0" w:name="_GoBack"/>
      <w:bookmarkEnd w:id="0"/>
    </w:p>
    <w:p w:rsidR="00192B7E" w:rsidRDefault="00192B7E" w:rsidP="00192B7E">
      <w:pPr>
        <w:pBdr>
          <w:top w:val="single" w:sz="4" w:space="1" w:color="auto"/>
        </w:pBd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Courier New" w:hAnsi="Courier New" w:cs="Courier New" w:hint="cs"/>
          <w:b/>
          <w:bCs/>
          <w:rtl/>
        </w:rPr>
        <w:t>أسلوب الشرط الجازم</w:t>
      </w:r>
      <w:r>
        <w:rPr>
          <w:rFonts w:ascii="Traditional Arabic" w:hAnsi="Traditional Arabic" w:cs="Traditional Arabic" w:hint="cs"/>
          <w:sz w:val="32"/>
          <w:szCs w:val="32"/>
          <w:rtl/>
        </w:rPr>
        <w:t>: .......................................................................</w:t>
      </w:r>
    </w:p>
    <w:p w:rsidR="00192B7E" w:rsidRDefault="00192B7E" w:rsidP="00192B7E">
      <w:pPr>
        <w:pBdr>
          <w:top w:val="single" w:sz="4" w:space="0" w:color="auto"/>
        </w:pBd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تدريب رقم (2) :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عزيزي الطالب هيا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بنا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نعدد مكونات </w:t>
      </w:r>
      <w:r>
        <w:rPr>
          <w:rFonts w:ascii="Courier New" w:hAnsi="Courier New" w:cs="Courier New" w:hint="cs"/>
          <w:b/>
          <w:bCs/>
          <w:rtl/>
        </w:rPr>
        <w:t>أسلوب الشرط الجازم</w:t>
      </w:r>
      <w:r w:rsidRPr="00C23079">
        <w:rPr>
          <w:rFonts w:ascii="Traditional Arabic" w:hAnsi="Traditional Arabic" w:cs="Traditional Arabic"/>
          <w:sz w:val="32"/>
          <w:szCs w:val="32"/>
          <w:rtl/>
        </w:rPr>
        <w:t>.</w:t>
      </w:r>
    </w:p>
    <w:tbl>
      <w:tblPr>
        <w:tblStyle w:val="a3"/>
        <w:bidiVisual/>
        <w:tblW w:w="8588" w:type="dxa"/>
        <w:tblLook w:val="04A0"/>
      </w:tblPr>
      <w:tblGrid>
        <w:gridCol w:w="2975"/>
        <w:gridCol w:w="3075"/>
        <w:gridCol w:w="2808"/>
      </w:tblGrid>
      <w:tr w:rsidR="00192B7E" w:rsidTr="008A5F00">
        <w:tc>
          <w:tcPr>
            <w:tcW w:w="8588" w:type="dxa"/>
            <w:gridSpan w:val="3"/>
          </w:tcPr>
          <w:p w:rsidR="00192B7E" w:rsidRDefault="00192B7E" w:rsidP="008A5F0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مكونات أسلوب </w:t>
            </w:r>
            <w:r>
              <w:rPr>
                <w:rFonts w:ascii="Courier New" w:hAnsi="Courier New" w:cs="Courier New" w:hint="cs"/>
                <w:b/>
                <w:bCs/>
                <w:rtl/>
              </w:rPr>
              <w:t>الشرط الجازم</w:t>
            </w:r>
          </w:p>
        </w:tc>
      </w:tr>
      <w:tr w:rsidR="00192B7E" w:rsidTr="008A5F00">
        <w:tc>
          <w:tcPr>
            <w:tcW w:w="2775" w:type="dxa"/>
          </w:tcPr>
          <w:p w:rsidR="00192B7E" w:rsidRPr="00E044B4" w:rsidRDefault="00192B7E" w:rsidP="00192B7E">
            <w:pPr>
              <w:pStyle w:val="a4"/>
              <w:numPr>
                <w:ilvl w:val="0"/>
                <w:numId w:val="1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E044B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..................</w:t>
            </w:r>
          </w:p>
        </w:tc>
        <w:tc>
          <w:tcPr>
            <w:tcW w:w="3098" w:type="dxa"/>
          </w:tcPr>
          <w:p w:rsidR="00192B7E" w:rsidRPr="00E044B4" w:rsidRDefault="00192B7E" w:rsidP="00192B7E">
            <w:pPr>
              <w:pStyle w:val="a4"/>
              <w:numPr>
                <w:ilvl w:val="0"/>
                <w:numId w:val="1"/>
              </w:num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....................</w:t>
            </w:r>
          </w:p>
        </w:tc>
        <w:tc>
          <w:tcPr>
            <w:tcW w:w="2694" w:type="dxa"/>
          </w:tcPr>
          <w:p w:rsidR="00192B7E" w:rsidRPr="00E044B4" w:rsidRDefault="00192B7E" w:rsidP="00192B7E">
            <w:pPr>
              <w:pStyle w:val="a4"/>
              <w:numPr>
                <w:ilvl w:val="0"/>
                <w:numId w:val="1"/>
              </w:num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.................</w:t>
            </w:r>
          </w:p>
        </w:tc>
      </w:tr>
    </w:tbl>
    <w:p w:rsidR="00192B7E" w:rsidRDefault="00192B7E" w:rsidP="00192B7E">
      <w:p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تدريب رقم (3) :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عزيزي الطالب هيا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بنا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نعدد أدوات الشرط الجازمة </w:t>
      </w:r>
      <w:r w:rsidRPr="00C23079">
        <w:rPr>
          <w:rFonts w:ascii="Traditional Arabic" w:hAnsi="Traditional Arabic" w:cs="Traditional Arabic"/>
          <w:sz w:val="32"/>
          <w:szCs w:val="32"/>
          <w:rtl/>
        </w:rPr>
        <w:t>.</w:t>
      </w:r>
    </w:p>
    <w:tbl>
      <w:tblPr>
        <w:tblStyle w:val="a3"/>
        <w:bidiVisual/>
        <w:tblW w:w="10410" w:type="dxa"/>
        <w:tblLayout w:type="fixed"/>
        <w:tblLook w:val="04A0"/>
      </w:tblPr>
      <w:tblGrid>
        <w:gridCol w:w="1054"/>
        <w:gridCol w:w="992"/>
        <w:gridCol w:w="992"/>
        <w:gridCol w:w="993"/>
        <w:gridCol w:w="850"/>
        <w:gridCol w:w="992"/>
        <w:gridCol w:w="993"/>
        <w:gridCol w:w="992"/>
        <w:gridCol w:w="850"/>
        <w:gridCol w:w="852"/>
        <w:gridCol w:w="850"/>
      </w:tblGrid>
      <w:tr w:rsidR="00192B7E" w:rsidRPr="000435C3" w:rsidTr="008A5F00">
        <w:tc>
          <w:tcPr>
            <w:tcW w:w="2046" w:type="dxa"/>
            <w:gridSpan w:val="2"/>
          </w:tcPr>
          <w:p w:rsidR="00192B7E" w:rsidRPr="000435C3" w:rsidRDefault="00192B7E" w:rsidP="008A5F00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حروف الشرط الجازمة</w:t>
            </w:r>
          </w:p>
        </w:tc>
        <w:tc>
          <w:tcPr>
            <w:tcW w:w="8364" w:type="dxa"/>
            <w:gridSpan w:val="9"/>
          </w:tcPr>
          <w:p w:rsidR="00192B7E" w:rsidRPr="000435C3" w:rsidRDefault="00192B7E" w:rsidP="008A5F00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أسماء الشرط الجازمة</w:t>
            </w:r>
          </w:p>
        </w:tc>
      </w:tr>
      <w:tr w:rsidR="00192B7E" w:rsidRPr="000435C3" w:rsidTr="008A5F00">
        <w:tc>
          <w:tcPr>
            <w:tcW w:w="1054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1-.....</w:t>
            </w:r>
          </w:p>
        </w:tc>
        <w:tc>
          <w:tcPr>
            <w:tcW w:w="992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2-.....</w:t>
            </w:r>
          </w:p>
        </w:tc>
        <w:tc>
          <w:tcPr>
            <w:tcW w:w="992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1- 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..</w:t>
            </w:r>
          </w:p>
        </w:tc>
        <w:tc>
          <w:tcPr>
            <w:tcW w:w="993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2-..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850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3-.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992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4-..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993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5-..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992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6-..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850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7-..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852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8-.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..</w:t>
            </w:r>
          </w:p>
        </w:tc>
        <w:tc>
          <w:tcPr>
            <w:tcW w:w="850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9-..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تدريب رقم (4) :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عزيزي الطالب هيا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بنا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نضع إشارة</w:t>
      </w:r>
      <w:r w:rsidRPr="007F17C4">
        <w:rPr>
          <w:rFonts w:ascii="Traditional Arabic" w:hAnsi="Traditional Arabic" w:cs="Traditional Arabic" w:hint="cs"/>
          <w:sz w:val="32"/>
          <w:szCs w:val="32"/>
          <w:rtl/>
        </w:rPr>
        <w:t>(</w:t>
      </w:r>
      <w:r>
        <w:rPr>
          <w:rFonts w:ascii="Times New Roman" w:hAnsi="Times New Roman" w:cs="Times New Roman"/>
          <w:sz w:val="32"/>
          <w:szCs w:val="32"/>
          <w:rtl/>
        </w:rPr>
        <w:t>√</w:t>
      </w:r>
      <w:r>
        <w:rPr>
          <w:rFonts w:ascii="Times New Roman" w:hAnsi="Times New Roman" w:cs="Times New Roman" w:hint="cs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>أمام العبارة الصحيحة وإشارة(X) أمام العبارة الخاطئة أ- (      ) أسماء الشرط جميعها مبنية ما عدا (أيّ) فهي اسم معرب 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ب- (      ) إذا كان فعل الشرط وجوابه ماضيين فإنهما يكونان مبنيين في محل جزم  مثل إن أديتَ واجبك ، احترمك الناسُ 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ج- (       ) لا يشترط في فعلي الشرط والجواب أن يكونا مضارعين 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د- (       ) تدخل (ما ) على بعض أدوات الشرط فتكون زائدة فيقال : أينما ، حيثما ،كيفما 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ه- (       ) بقدر الكد تكتسب المعالي  ومن طلب العلا سهر الليالي فعل الشرط (تكتسب) وجوابه (المعالي ) 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تدريب رقم (5) :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عزيزي الطالب هيا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بنا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نعين فعل الشرط الجازم وجوابه .</w:t>
      </w:r>
    </w:p>
    <w:p w:rsidR="00192B7E" w:rsidRDefault="00192B7E" w:rsidP="00192B7E">
      <w:pPr>
        <w:pStyle w:val="a4"/>
        <w:numPr>
          <w:ilvl w:val="0"/>
          <w:numId w:val="2"/>
        </w:num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إن تدرس تنجح .</w:t>
      </w:r>
    </w:p>
    <w:tbl>
      <w:tblPr>
        <w:tblStyle w:val="a3"/>
        <w:bidiVisual/>
        <w:tblW w:w="0" w:type="auto"/>
        <w:tblLook w:val="04A0"/>
      </w:tblPr>
      <w:tblGrid>
        <w:gridCol w:w="4621"/>
        <w:gridCol w:w="4621"/>
      </w:tblGrid>
      <w:tr w:rsidR="00192B7E" w:rsidTr="008A5F00"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فعل الشرط : .................</w:t>
            </w:r>
          </w:p>
        </w:tc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جواب الشرط :..............</w:t>
            </w: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 xml:space="preserve">ب- من يهن يسهل الهوان عليه    </w:t>
      </w:r>
      <w:proofErr w:type="spellStart"/>
      <w:r>
        <w:rPr>
          <w:rFonts w:ascii="Traditional Arabic" w:hAnsi="Traditional Arabic" w:cs="Traditional Arabic" w:hint="cs"/>
          <w:sz w:val="44"/>
          <w:szCs w:val="44"/>
          <w:rtl/>
        </w:rPr>
        <w:t>مالجراح</w:t>
      </w:r>
      <w:proofErr w:type="spell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بميت إيلام </w:t>
      </w:r>
    </w:p>
    <w:tbl>
      <w:tblPr>
        <w:tblStyle w:val="a3"/>
        <w:tblpPr w:leftFromText="180" w:rightFromText="180" w:vertAnchor="text" w:horzAnchor="margin" w:tblpY="183"/>
        <w:bidiVisual/>
        <w:tblW w:w="0" w:type="auto"/>
        <w:tblLook w:val="04A0"/>
      </w:tblPr>
      <w:tblGrid>
        <w:gridCol w:w="4621"/>
        <w:gridCol w:w="4621"/>
      </w:tblGrid>
      <w:tr w:rsidR="00192B7E" w:rsidTr="008A5F00"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فعل الشرط : .................</w:t>
            </w:r>
          </w:p>
        </w:tc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جواب الشرط :..............</w:t>
            </w: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ج- كيفما تسلك المعلمة تسلك طالبتها .</w:t>
      </w:r>
    </w:p>
    <w:tbl>
      <w:tblPr>
        <w:tblStyle w:val="a3"/>
        <w:tblpPr w:leftFromText="180" w:rightFromText="180" w:vertAnchor="text" w:horzAnchor="margin" w:tblpY="17"/>
        <w:bidiVisual/>
        <w:tblW w:w="0" w:type="auto"/>
        <w:tblLook w:val="04A0"/>
      </w:tblPr>
      <w:tblGrid>
        <w:gridCol w:w="4621"/>
        <w:gridCol w:w="4621"/>
      </w:tblGrid>
      <w:tr w:rsidR="00192B7E" w:rsidTr="008A5F00"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فعل الشرط : .................</w:t>
            </w:r>
          </w:p>
        </w:tc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جواب الشرط :..............</w:t>
            </w: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د- قال تعالى : "إن تنصروا الله ينصركم ".</w:t>
      </w:r>
    </w:p>
    <w:tbl>
      <w:tblPr>
        <w:tblStyle w:val="a3"/>
        <w:tblpPr w:leftFromText="180" w:rightFromText="180" w:vertAnchor="text" w:horzAnchor="margin" w:tblpY="41"/>
        <w:bidiVisual/>
        <w:tblW w:w="0" w:type="auto"/>
        <w:tblLook w:val="04A0"/>
      </w:tblPr>
      <w:tblGrid>
        <w:gridCol w:w="4621"/>
        <w:gridCol w:w="4621"/>
      </w:tblGrid>
      <w:tr w:rsidR="00192B7E" w:rsidTr="008A5F00"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فعل الشرط : .................</w:t>
            </w:r>
          </w:p>
        </w:tc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جواب الشرط :..............</w:t>
            </w: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ه- قال تعالى : "أين ما تكونوا يأتِ بكم الله جميعاً ".</w:t>
      </w:r>
    </w:p>
    <w:tbl>
      <w:tblPr>
        <w:tblStyle w:val="a3"/>
        <w:tblpPr w:leftFromText="180" w:rightFromText="180" w:vertAnchor="text" w:horzAnchor="margin" w:tblpY="41"/>
        <w:bidiVisual/>
        <w:tblW w:w="0" w:type="auto"/>
        <w:tblLook w:val="04A0"/>
      </w:tblPr>
      <w:tblGrid>
        <w:gridCol w:w="4621"/>
        <w:gridCol w:w="4621"/>
      </w:tblGrid>
      <w:tr w:rsidR="00192B7E" w:rsidTr="008A5F00"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فعل الشرط : .................</w:t>
            </w:r>
          </w:p>
        </w:tc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جواب الشرط :..............</w:t>
            </w: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تدريب رقم ( 6) :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عزيزي الطالب هيا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بنا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نعرب الكلمات التي تحتها خطوط 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قال تعالى : "</w:t>
      </w:r>
      <w:r w:rsidRPr="000272A4">
        <w:rPr>
          <w:rFonts w:ascii="Traditional Arabic" w:hAnsi="Traditional Arabic" w:cs="Traditional Arabic" w:hint="cs"/>
          <w:sz w:val="32"/>
          <w:szCs w:val="32"/>
          <w:u w:val="single"/>
          <w:rtl/>
        </w:rPr>
        <w:t>ومن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0272A4">
        <w:rPr>
          <w:rFonts w:ascii="Traditional Arabic" w:hAnsi="Traditional Arabic" w:cs="Traditional Arabic" w:hint="cs"/>
          <w:sz w:val="32"/>
          <w:szCs w:val="32"/>
          <w:u w:val="single"/>
          <w:rtl/>
        </w:rPr>
        <w:t>يتقِ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الله </w:t>
      </w:r>
      <w:r w:rsidRPr="000272A4">
        <w:rPr>
          <w:rFonts w:ascii="Traditional Arabic" w:hAnsi="Traditional Arabic" w:cs="Traditional Arabic" w:hint="cs"/>
          <w:sz w:val="32"/>
          <w:szCs w:val="32"/>
          <w:u w:val="single"/>
          <w:rtl/>
        </w:rPr>
        <w:t>يجعل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له مخرجا".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من : ...............................................................................................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يتقِ : ...............................................................................................</w:t>
      </w:r>
    </w:p>
    <w:p w:rsidR="00192B7E" w:rsidRPr="002445EC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يجعل :...............................................................................................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 xml:space="preserve">من </w:t>
      </w:r>
      <w:r w:rsidRPr="00341CCD">
        <w:rPr>
          <w:rFonts w:ascii="Traditional Arabic" w:hAnsi="Traditional Arabic" w:cs="Traditional Arabic" w:hint="cs"/>
          <w:sz w:val="44"/>
          <w:szCs w:val="44"/>
          <w:u w:val="single"/>
          <w:rtl/>
        </w:rPr>
        <w:t>كان</w:t>
      </w:r>
      <w:r>
        <w:rPr>
          <w:rFonts w:ascii="Traditional Arabic" w:hAnsi="Traditional Arabic" w:cs="Traditional Arabic" w:hint="cs"/>
          <w:sz w:val="44"/>
          <w:szCs w:val="44"/>
          <w:rtl/>
        </w:rPr>
        <w:t xml:space="preserve"> يريدُ حرث الآخرة </w:t>
      </w:r>
      <w:r w:rsidRPr="00341CCD">
        <w:rPr>
          <w:rFonts w:ascii="Traditional Arabic" w:hAnsi="Traditional Arabic" w:cs="Traditional Arabic" w:hint="cs"/>
          <w:sz w:val="44"/>
          <w:szCs w:val="44"/>
          <w:u w:val="single"/>
          <w:rtl/>
        </w:rPr>
        <w:t>نزد</w:t>
      </w:r>
      <w:r>
        <w:rPr>
          <w:rFonts w:ascii="Traditional Arabic" w:hAnsi="Traditional Arabic" w:cs="Traditional Arabic" w:hint="cs"/>
          <w:sz w:val="44"/>
          <w:szCs w:val="44"/>
          <w:rtl/>
        </w:rPr>
        <w:t xml:space="preserve"> له في حرثه 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كان : ...................................................................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نزد :.....................................................................</w:t>
      </w:r>
    </w:p>
    <w:p w:rsidR="00192B7E" w:rsidRPr="00DC4E4A" w:rsidRDefault="00192B7E" w:rsidP="00192B7E">
      <w:pPr>
        <w:tabs>
          <w:tab w:val="left" w:pos="8099"/>
        </w:tabs>
        <w:bidi/>
        <w:jc w:val="right"/>
        <w:rPr>
          <w:rFonts w:ascii="Traditional Arabic" w:hAnsi="Traditional Arabic" w:cs="Traditional Arabic"/>
          <w:sz w:val="44"/>
          <w:szCs w:val="44"/>
        </w:rPr>
      </w:pPr>
      <w:r w:rsidRPr="00DC4E4A">
        <w:rPr>
          <w:rFonts w:ascii="Traditional Arabic" w:hAnsi="Traditional Arabic" w:cs="Traditional Arabic" w:hint="cs"/>
          <w:sz w:val="44"/>
          <w:szCs w:val="44"/>
          <w:rtl/>
        </w:rPr>
        <w:t xml:space="preserve">معلم المادة:خليل علقم </w:t>
      </w:r>
    </w:p>
    <w:tbl>
      <w:tblPr>
        <w:tblStyle w:val="a3"/>
        <w:tblW w:w="959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4"/>
        <w:gridCol w:w="3413"/>
        <w:gridCol w:w="3112"/>
      </w:tblGrid>
      <w:tr w:rsidR="00192B7E" w:rsidTr="008A5F00"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  <w:rtl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>بسم الله الرحمن الرحيم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192B7E" w:rsidTr="008A5F00"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B7E" w:rsidRDefault="00192B7E" w:rsidP="00192B7E">
            <w:pPr>
              <w:jc w:val="center"/>
              <w:rPr>
                <w:rFonts w:ascii="Courier New" w:hAnsi="Courier New" w:cs="Courier New"/>
                <w:b/>
                <w:bCs/>
                <w:rtl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>التاريخ :</w:t>
            </w:r>
            <w:r>
              <w:rPr>
                <w:rFonts w:ascii="Courier New" w:hAnsi="Courier New" w:cs="Courier New" w:hint="cs"/>
                <w:b/>
                <w:bCs/>
                <w:rtl/>
              </w:rPr>
              <w:t>ــ</w:t>
            </w:r>
            <w:r>
              <w:rPr>
                <w:rFonts w:ascii="Courier New" w:hAnsi="Courier New" w:cs="Courier New"/>
                <w:b/>
                <w:bCs/>
                <w:rtl/>
              </w:rPr>
              <w:t>/</w:t>
            </w:r>
            <w:r>
              <w:rPr>
                <w:rFonts w:ascii="Courier New" w:hAnsi="Courier New" w:cs="Courier New" w:hint="cs"/>
                <w:b/>
                <w:bCs/>
                <w:rtl/>
              </w:rPr>
              <w:t>2</w:t>
            </w:r>
            <w:r>
              <w:rPr>
                <w:rFonts w:ascii="Courier New" w:hAnsi="Courier New" w:cs="Courier New"/>
                <w:b/>
                <w:bCs/>
                <w:rtl/>
              </w:rPr>
              <w:t>/201</w:t>
            </w:r>
            <w:r>
              <w:rPr>
                <w:rFonts w:ascii="Courier New" w:hAnsi="Courier New" w:cs="Courier New" w:hint="cs"/>
                <w:b/>
                <w:bCs/>
                <w:rtl/>
              </w:rPr>
              <w:t>9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>مدرسة ذكور برقا الثانوية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192B7E" w:rsidTr="008A5F00"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 xml:space="preserve">الصف : </w:t>
            </w:r>
            <w:r>
              <w:rPr>
                <w:rFonts w:ascii="Courier New" w:hAnsi="Courier New" w:cs="Courier New" w:hint="cs"/>
                <w:b/>
                <w:bCs/>
                <w:rtl/>
              </w:rPr>
              <w:t>الحادي عشر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  <w:rtl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 xml:space="preserve">ورقة عمل </w:t>
            </w:r>
          </w:p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E90935">
              <w:rPr>
                <w:rFonts w:ascii="Courier New" w:hAnsi="Courier New" w:cs="Courier New" w:hint="eastAsia"/>
                <w:b/>
                <w:bCs/>
                <w:rtl/>
              </w:rPr>
              <w:t>أسلوب</w:t>
            </w:r>
            <w:r w:rsidRPr="00E90935">
              <w:rPr>
                <w:rFonts w:ascii="Courier New" w:hAnsi="Courier New" w:cs="Courier New"/>
                <w:b/>
                <w:bCs/>
                <w:rtl/>
              </w:rPr>
              <w:t xml:space="preserve"> </w:t>
            </w:r>
            <w:r w:rsidRPr="00E90935">
              <w:rPr>
                <w:rFonts w:ascii="Courier New" w:hAnsi="Courier New" w:cs="Courier New" w:hint="eastAsia"/>
                <w:b/>
                <w:bCs/>
                <w:rtl/>
              </w:rPr>
              <w:t>الشرط</w:t>
            </w:r>
            <w:r w:rsidRPr="00E90935">
              <w:rPr>
                <w:rFonts w:ascii="Courier New" w:hAnsi="Courier New" w:cs="Courier New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ascii="Courier New" w:hAnsi="Courier New" w:cs="Courier New" w:hint="cs"/>
                <w:b/>
                <w:bCs/>
                <w:rtl/>
              </w:rPr>
              <w:t>غير</w:t>
            </w:r>
            <w:r w:rsidRPr="00E90935">
              <w:rPr>
                <w:rFonts w:ascii="Courier New" w:hAnsi="Courier New" w:cs="Courier New" w:hint="eastAsia"/>
                <w:b/>
                <w:bCs/>
                <w:rtl/>
              </w:rPr>
              <w:t>الجازم</w:t>
            </w:r>
            <w:proofErr w:type="spellEnd"/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2B7E" w:rsidRDefault="00192B7E" w:rsidP="008A5F00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rtl/>
              </w:rPr>
              <w:t>الاسم :-------------</w:t>
            </w:r>
          </w:p>
        </w:tc>
      </w:tr>
    </w:tbl>
    <w:p w:rsidR="00192B7E" w:rsidRDefault="00192B7E" w:rsidP="00192B7E">
      <w:pPr>
        <w:bidi/>
        <w:ind w:hanging="18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u w:val="single"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629920</wp:posOffset>
            </wp:positionH>
            <wp:positionV relativeFrom="paragraph">
              <wp:posOffset>-635</wp:posOffset>
            </wp:positionV>
            <wp:extent cx="1772920" cy="2295525"/>
            <wp:effectExtent l="19050" t="0" r="0" b="0"/>
            <wp:wrapNone/>
            <wp:docPr id="1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B172A">
        <w:rPr>
          <w:rFonts w:ascii="Traditional Arabic" w:hAnsi="Traditional Arabic" w:cs="Traditional Arabic"/>
          <w:sz w:val="32"/>
          <w:szCs w:val="32"/>
          <w:u w:val="single"/>
          <w:rtl/>
        </w:rPr>
        <w:t>الأهداف :</w:t>
      </w:r>
      <w:r w:rsidRPr="00C2307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1</w:t>
      </w:r>
      <w:r w:rsidRPr="0041787D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أن يعدد الطالب أدوات الشرط غير الجازمة </w:t>
      </w:r>
      <w:r w:rsidRPr="00C23079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192B7E" w:rsidRDefault="00192B7E" w:rsidP="00192B7E">
      <w:pPr>
        <w:bidi/>
        <w:ind w:hanging="18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Pr="0041787D">
        <w:rPr>
          <w:rFonts w:ascii="Traditional Arabic" w:hAnsi="Traditional Arabic" w:cs="Traditional Arabic"/>
          <w:sz w:val="32"/>
          <w:szCs w:val="32"/>
          <w:rtl/>
        </w:rPr>
        <w:t xml:space="preserve">- أن </w:t>
      </w:r>
      <w:r>
        <w:rPr>
          <w:rFonts w:ascii="Traditional Arabic" w:hAnsi="Traditional Arabic" w:cs="Traditional Arabic" w:hint="cs"/>
          <w:sz w:val="32"/>
          <w:szCs w:val="32"/>
          <w:rtl/>
        </w:rPr>
        <w:t>يضع الطالب إشارة(</w:t>
      </w:r>
      <w:r>
        <w:rPr>
          <w:rFonts w:ascii="Times New Roman" w:hAnsi="Times New Roman" w:cs="Times New Roman"/>
          <w:sz w:val="32"/>
          <w:szCs w:val="32"/>
          <w:rtl/>
        </w:rPr>
        <w:t>√</w:t>
      </w:r>
      <w:r>
        <w:rPr>
          <w:rFonts w:ascii="Times New Roman" w:hAnsi="Times New Roman" w:cs="Times New Roman" w:hint="cs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>أمام العبارة الصحيحة وإشارة(X) أمام العبارة الخاطئة</w:t>
      </w:r>
    </w:p>
    <w:p w:rsidR="00192B7E" w:rsidRDefault="00192B7E" w:rsidP="00192B7E">
      <w:pPr>
        <w:bidi/>
        <w:ind w:hanging="18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3- أن يعين الطالب فعل الشرط غير الجازم وجوابه .</w:t>
      </w:r>
    </w:p>
    <w:p w:rsidR="00192B7E" w:rsidRDefault="00192B7E" w:rsidP="00192B7E">
      <w:pPr>
        <w:bidi/>
        <w:ind w:hanging="18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4- أن يعرب الطالب الكلمات التي تحتها خطوط .</w:t>
      </w:r>
    </w:p>
    <w:p w:rsidR="00192B7E" w:rsidRDefault="00192B7E" w:rsidP="00192B7E">
      <w:pPr>
        <w:pBdr>
          <w:top w:val="single" w:sz="4" w:space="1" w:color="auto"/>
        </w:pBd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تدريب رقم (1) :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عزيزي الطالب هيا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بنا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نعدد أدوات الشرط غير الجازمة </w:t>
      </w:r>
      <w:r w:rsidRPr="00C23079">
        <w:rPr>
          <w:rFonts w:ascii="Traditional Arabic" w:hAnsi="Traditional Arabic" w:cs="Traditional Arabic"/>
          <w:sz w:val="32"/>
          <w:szCs w:val="32"/>
          <w:rtl/>
        </w:rPr>
        <w:t>.</w:t>
      </w:r>
    </w:p>
    <w:tbl>
      <w:tblPr>
        <w:tblStyle w:val="a3"/>
        <w:bidiVisual/>
        <w:tblW w:w="7149" w:type="dxa"/>
        <w:tblLayout w:type="fixed"/>
        <w:tblLook w:val="04A0"/>
      </w:tblPr>
      <w:tblGrid>
        <w:gridCol w:w="1054"/>
        <w:gridCol w:w="992"/>
        <w:gridCol w:w="1843"/>
        <w:gridCol w:w="1559"/>
        <w:gridCol w:w="1701"/>
      </w:tblGrid>
      <w:tr w:rsidR="00192B7E" w:rsidRPr="000435C3" w:rsidTr="008A5F00">
        <w:tc>
          <w:tcPr>
            <w:tcW w:w="2046" w:type="dxa"/>
            <w:gridSpan w:val="2"/>
          </w:tcPr>
          <w:p w:rsidR="00192B7E" w:rsidRPr="000435C3" w:rsidRDefault="00192B7E" w:rsidP="008A5F00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حروف الشرط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غير 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الجازمة</w:t>
            </w:r>
          </w:p>
        </w:tc>
        <w:tc>
          <w:tcPr>
            <w:tcW w:w="5103" w:type="dxa"/>
            <w:gridSpan w:val="3"/>
          </w:tcPr>
          <w:p w:rsidR="00192B7E" w:rsidRPr="000435C3" w:rsidRDefault="00192B7E" w:rsidP="008A5F00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أسماء الشرط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غير 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لجازمة</w:t>
            </w:r>
          </w:p>
        </w:tc>
      </w:tr>
      <w:tr w:rsidR="00192B7E" w:rsidRPr="000435C3" w:rsidTr="008A5F00">
        <w:tc>
          <w:tcPr>
            <w:tcW w:w="1054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1-.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....</w:t>
            </w:r>
          </w:p>
        </w:tc>
        <w:tc>
          <w:tcPr>
            <w:tcW w:w="992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2-....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1843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1- 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......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......</w:t>
            </w:r>
          </w:p>
        </w:tc>
        <w:tc>
          <w:tcPr>
            <w:tcW w:w="1559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2-..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..........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1701" w:type="dxa"/>
          </w:tcPr>
          <w:p w:rsidR="00192B7E" w:rsidRPr="000435C3" w:rsidRDefault="00192B7E" w:rsidP="008A5F0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3-.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............</w:t>
            </w:r>
            <w:r w:rsidRPr="000435C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تدريب رقم (2) :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عزيزي الطالب هيا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بنا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نضع إشارة</w:t>
      </w:r>
      <w:r w:rsidRPr="007F17C4">
        <w:rPr>
          <w:rFonts w:ascii="Traditional Arabic" w:hAnsi="Traditional Arabic" w:cs="Traditional Arabic" w:hint="cs"/>
          <w:sz w:val="32"/>
          <w:szCs w:val="32"/>
          <w:rtl/>
        </w:rPr>
        <w:t>(</w:t>
      </w:r>
      <w:r>
        <w:rPr>
          <w:rFonts w:ascii="Times New Roman" w:hAnsi="Times New Roman" w:cs="Times New Roman"/>
          <w:sz w:val="32"/>
          <w:szCs w:val="32"/>
          <w:rtl/>
        </w:rPr>
        <w:t>√</w:t>
      </w:r>
      <w:r>
        <w:rPr>
          <w:rFonts w:ascii="Times New Roman" w:hAnsi="Times New Roman" w:cs="Times New Roman" w:hint="cs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>أمام العبارة الصحيحة وإشارة(X) أمام العبارة الخاطئة أ- (      ) أدوات الشرط غير الجازمة لا تجزم الأفعال لا في الشرط ولا في الجواب  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ب- (      ) لو : حرف يفيد امتناع الجواب لامتناع الشرط 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ج- (       ) لولا : يليها دائماً اسم مرفوع يعرب مبتدأ خبره محذوف مثل "لولا الفلاحُ لأقفرتْ الأرضَ" 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د- (       ) "ما ، مهما ، متى حيثما " تعتبر من أدوات الشرط غير الجازمة  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ه- (       ) جواب (لو)إذا كان ماضياً مثبتاً كثر اقترانه باللام مثل لو اجتهدت لنجحت .  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تدريب رقم (3) :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عزيزي الطالب هيا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بنا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نعين فعل الشرط غير الجازم وجوابه .</w:t>
      </w:r>
    </w:p>
    <w:p w:rsidR="00192B7E" w:rsidRDefault="00192B7E" w:rsidP="00192B7E">
      <w:pPr>
        <w:pStyle w:val="a4"/>
        <w:numPr>
          <w:ilvl w:val="0"/>
          <w:numId w:val="3"/>
        </w:num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إذا بلغَ الفطامَ لنا رضيع ٌ   تخرُّ له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الجبابرُ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ساجدينا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tbl>
      <w:tblPr>
        <w:tblStyle w:val="a3"/>
        <w:bidiVisual/>
        <w:tblW w:w="0" w:type="auto"/>
        <w:tblLook w:val="04A0"/>
      </w:tblPr>
      <w:tblGrid>
        <w:gridCol w:w="4621"/>
        <w:gridCol w:w="4621"/>
      </w:tblGrid>
      <w:tr w:rsidR="00192B7E" w:rsidTr="008A5F00"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فعل الشرط: .................</w:t>
            </w:r>
          </w:p>
        </w:tc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جواب الشرط :..............</w:t>
            </w: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 xml:space="preserve">ب- لولا الحياءُ </w:t>
      </w:r>
      <w:proofErr w:type="spellStart"/>
      <w:r>
        <w:rPr>
          <w:rFonts w:ascii="Traditional Arabic" w:hAnsi="Traditional Arabic" w:cs="Traditional Arabic" w:hint="cs"/>
          <w:sz w:val="44"/>
          <w:szCs w:val="44"/>
          <w:rtl/>
        </w:rPr>
        <w:t>لهاجني</w:t>
      </w:r>
      <w:proofErr w:type="spell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استعبارُ   ولزرت قبرك والحبيب يزار . </w:t>
      </w:r>
    </w:p>
    <w:tbl>
      <w:tblPr>
        <w:tblStyle w:val="a3"/>
        <w:tblpPr w:leftFromText="180" w:rightFromText="180" w:vertAnchor="text" w:horzAnchor="margin" w:tblpY="183"/>
        <w:bidiVisual/>
        <w:tblW w:w="0" w:type="auto"/>
        <w:tblLook w:val="04A0"/>
      </w:tblPr>
      <w:tblGrid>
        <w:gridCol w:w="4621"/>
        <w:gridCol w:w="4621"/>
      </w:tblGrid>
      <w:tr w:rsidR="00192B7E" w:rsidTr="008A5F00"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الشرط : .................</w:t>
            </w:r>
          </w:p>
        </w:tc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جواب الشرط :..............</w:t>
            </w: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ج- كلما ارتفع قدر الكريم ،ازداد تواضعاً .</w:t>
      </w:r>
    </w:p>
    <w:tbl>
      <w:tblPr>
        <w:tblStyle w:val="a3"/>
        <w:tblpPr w:leftFromText="180" w:rightFromText="180" w:vertAnchor="text" w:horzAnchor="margin" w:tblpY="17"/>
        <w:bidiVisual/>
        <w:tblW w:w="0" w:type="auto"/>
        <w:tblLook w:val="04A0"/>
      </w:tblPr>
      <w:tblGrid>
        <w:gridCol w:w="4621"/>
        <w:gridCol w:w="4621"/>
      </w:tblGrid>
      <w:tr w:rsidR="00192B7E" w:rsidTr="008A5F00"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فعل الشرط : .................</w:t>
            </w:r>
          </w:p>
        </w:tc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جواب الشرط :..............</w:t>
            </w:r>
          </w:p>
        </w:tc>
      </w:tr>
      <w:tr w:rsidR="00192B7E" w:rsidTr="008A5F00"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lastRenderedPageBreak/>
        <w:t>د- إذا غضبت عليك بنو تميم   حسبت الناس كلهم غضبا .</w:t>
      </w:r>
    </w:p>
    <w:tbl>
      <w:tblPr>
        <w:tblStyle w:val="a3"/>
        <w:tblpPr w:leftFromText="180" w:rightFromText="180" w:vertAnchor="text" w:horzAnchor="margin" w:tblpY="41"/>
        <w:bidiVisual/>
        <w:tblW w:w="0" w:type="auto"/>
        <w:tblLook w:val="04A0"/>
      </w:tblPr>
      <w:tblGrid>
        <w:gridCol w:w="4621"/>
        <w:gridCol w:w="4621"/>
      </w:tblGrid>
      <w:tr w:rsidR="00192B7E" w:rsidTr="008A5F00"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فعل الشرط : .................</w:t>
            </w:r>
          </w:p>
        </w:tc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جواب الشرط :..............</w:t>
            </w: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ه- لو أصغيت لفهمتَ .</w:t>
      </w:r>
    </w:p>
    <w:tbl>
      <w:tblPr>
        <w:tblStyle w:val="a3"/>
        <w:tblpPr w:leftFromText="180" w:rightFromText="180" w:vertAnchor="text" w:horzAnchor="margin" w:tblpY="41"/>
        <w:bidiVisual/>
        <w:tblW w:w="0" w:type="auto"/>
        <w:tblLook w:val="04A0"/>
      </w:tblPr>
      <w:tblGrid>
        <w:gridCol w:w="4621"/>
        <w:gridCol w:w="4621"/>
      </w:tblGrid>
      <w:tr w:rsidR="00192B7E" w:rsidTr="008A5F00"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فعل الشرط : .................</w:t>
            </w:r>
          </w:p>
        </w:tc>
        <w:tc>
          <w:tcPr>
            <w:tcW w:w="4621" w:type="dxa"/>
          </w:tcPr>
          <w:p w:rsidR="00192B7E" w:rsidRDefault="00192B7E" w:rsidP="008A5F00">
            <w:pPr>
              <w:tabs>
                <w:tab w:val="left" w:pos="8099"/>
              </w:tabs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جواب الشرط :..............</w:t>
            </w:r>
          </w:p>
        </w:tc>
      </w:tr>
    </w:tbl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تدريب رقم ( 4) :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عزيزي الطالب هيا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04980">
        <w:rPr>
          <w:rFonts w:ascii="Traditional Arabic" w:hAnsi="Traditional Arabic" w:cs="Traditional Arabic" w:hint="cs"/>
          <w:sz w:val="32"/>
          <w:szCs w:val="32"/>
          <w:rtl/>
        </w:rPr>
        <w:t>بنا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نعرب الكلمات التي تحتها خطوط 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 w:rsidRPr="00515AB2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لولا الماءُ لا </w:t>
      </w:r>
      <w:proofErr w:type="spellStart"/>
      <w:r w:rsidRPr="00515AB2">
        <w:rPr>
          <w:rFonts w:ascii="Traditional Arabic" w:hAnsi="Traditional Arabic" w:cs="Traditional Arabic" w:hint="cs"/>
          <w:sz w:val="32"/>
          <w:szCs w:val="32"/>
          <w:u w:val="single"/>
          <w:rtl/>
        </w:rPr>
        <w:t>نتهت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الحياة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لولا : ...............................................................................................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الماء : ...............................................................................................</w:t>
      </w:r>
    </w:p>
    <w:p w:rsidR="00192B7E" w:rsidRPr="002445EC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لا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نتهت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:..........................................................................................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 w:rsidRPr="00515AB2">
        <w:rPr>
          <w:rFonts w:ascii="Traditional Arabic" w:hAnsi="Traditional Arabic" w:cs="Traditional Arabic" w:hint="cs"/>
          <w:sz w:val="44"/>
          <w:szCs w:val="44"/>
          <w:u w:val="single"/>
          <w:rtl/>
        </w:rPr>
        <w:t>لو أصغيت لفهمتَ</w:t>
      </w:r>
      <w:r>
        <w:rPr>
          <w:rFonts w:ascii="Traditional Arabic" w:hAnsi="Traditional Arabic" w:cs="Traditional Arabic" w:hint="cs"/>
          <w:sz w:val="44"/>
          <w:szCs w:val="44"/>
          <w:rtl/>
        </w:rPr>
        <w:t xml:space="preserve"> . لو.......................................................................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أصغيت :................................................................</w:t>
      </w:r>
    </w:p>
    <w:p w:rsidR="00192B7E" w:rsidRDefault="00192B7E" w:rsidP="00192B7E">
      <w:pPr>
        <w:tabs>
          <w:tab w:val="left" w:pos="8099"/>
        </w:tabs>
        <w:bidi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لفهمت: .................................................................</w:t>
      </w:r>
    </w:p>
    <w:p w:rsidR="00192B7E" w:rsidRPr="00DC4E4A" w:rsidRDefault="00192B7E" w:rsidP="00192B7E">
      <w:pPr>
        <w:tabs>
          <w:tab w:val="left" w:pos="8099"/>
        </w:tabs>
        <w:bidi/>
        <w:jc w:val="right"/>
        <w:rPr>
          <w:rFonts w:ascii="Traditional Arabic" w:hAnsi="Traditional Arabic" w:cs="Traditional Arabic"/>
          <w:sz w:val="44"/>
          <w:szCs w:val="44"/>
        </w:rPr>
      </w:pPr>
      <w:r w:rsidRPr="00DC4E4A">
        <w:rPr>
          <w:rFonts w:ascii="Traditional Arabic" w:hAnsi="Traditional Arabic" w:cs="Traditional Arabic" w:hint="cs"/>
          <w:sz w:val="44"/>
          <w:szCs w:val="44"/>
          <w:rtl/>
        </w:rPr>
        <w:t xml:space="preserve">معلم المادة:خليل علقم </w:t>
      </w:r>
    </w:p>
    <w:p w:rsidR="00393265" w:rsidRDefault="00393265"/>
    <w:sectPr w:rsidR="00393265" w:rsidSect="00D80644">
      <w:pgSz w:w="11906" w:h="16838"/>
      <w:pgMar w:top="270" w:right="1440" w:bottom="8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81678"/>
    <w:multiLevelType w:val="hybridMultilevel"/>
    <w:tmpl w:val="5C3CCB50"/>
    <w:lvl w:ilvl="0" w:tplc="70D4D11A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42D68"/>
    <w:multiLevelType w:val="hybridMultilevel"/>
    <w:tmpl w:val="5C3CCB50"/>
    <w:lvl w:ilvl="0" w:tplc="70D4D11A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30D03"/>
    <w:multiLevelType w:val="hybridMultilevel"/>
    <w:tmpl w:val="C756CFA4"/>
    <w:lvl w:ilvl="0" w:tplc="61F2D9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92B7E"/>
    <w:rsid w:val="00192B7E"/>
    <w:rsid w:val="00393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7E"/>
    <w:rPr>
      <w:rFonts w:eastAsiaTheme="minorEastAsia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B7E"/>
    <w:pPr>
      <w:spacing w:after="0" w:line="240" w:lineRule="auto"/>
    </w:pPr>
    <w:rPr>
      <w:rFonts w:eastAsiaTheme="minorEastAsia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2B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744</Words>
  <Characters>4242</Characters>
  <Application>Microsoft Office Word</Application>
  <DocSecurity>0</DocSecurity>
  <Lines>35</Lines>
  <Paragraphs>9</Paragraphs>
  <ScaleCrop>false</ScaleCrop>
  <Company/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khalilalqam</dc:creator>
  <cp:lastModifiedBy>khalilalqam</cp:lastModifiedBy>
  <cp:revision>1</cp:revision>
  <dcterms:created xsi:type="dcterms:W3CDTF">2019-01-29T19:02:00Z</dcterms:created>
  <dcterms:modified xsi:type="dcterms:W3CDTF">2019-01-29T19:04:00Z</dcterms:modified>
</cp:coreProperties>
</file>